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E7" w:rsidRPr="00C01950" w:rsidRDefault="001163E7" w:rsidP="001163E7">
      <w:pPr>
        <w:rPr>
          <w:i/>
          <w:sz w:val="28"/>
          <w:szCs w:val="28"/>
        </w:rPr>
      </w:pPr>
      <w:r w:rsidRPr="00C01950">
        <w:rPr>
          <w:i/>
          <w:noProof/>
          <w:sz w:val="28"/>
          <w:szCs w:val="28"/>
          <w:lang w:eastAsia="it-IT"/>
        </w:rPr>
        <w:drawing>
          <wp:inline distT="0" distB="0" distL="0" distR="0" wp14:anchorId="708A80C5" wp14:editId="0C7AFA62">
            <wp:extent cx="504825" cy="790575"/>
            <wp:effectExtent l="0" t="0" r="9525" b="9525"/>
            <wp:docPr id="4" name="Immagine 4" descr="StemmaComune-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Comune-b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3E7" w:rsidRPr="00C01950" w:rsidRDefault="001163E7" w:rsidP="001163E7">
      <w:pPr>
        <w:spacing w:after="0"/>
        <w:rPr>
          <w:b/>
          <w:sz w:val="28"/>
          <w:szCs w:val="28"/>
        </w:rPr>
      </w:pPr>
      <w:r w:rsidRPr="00C01950">
        <w:rPr>
          <w:b/>
          <w:sz w:val="28"/>
          <w:szCs w:val="28"/>
        </w:rPr>
        <w:t>Città di Minturno</w:t>
      </w:r>
    </w:p>
    <w:p w:rsidR="001163E7" w:rsidRPr="00C01950" w:rsidRDefault="001163E7" w:rsidP="001163E7">
      <w:pPr>
        <w:spacing w:after="0"/>
        <w:rPr>
          <w:b/>
          <w:sz w:val="20"/>
          <w:szCs w:val="20"/>
        </w:rPr>
      </w:pPr>
      <w:r w:rsidRPr="00C01950">
        <w:rPr>
          <w:iCs/>
          <w:sz w:val="20"/>
          <w:szCs w:val="20"/>
        </w:rPr>
        <w:t>Medaglia d’Oro al Merito Civile</w:t>
      </w:r>
      <w:r w:rsidR="004967A3">
        <w:rPr>
          <w:iCs/>
          <w:sz w:val="20"/>
          <w:szCs w:val="20"/>
        </w:rPr>
        <w:t xml:space="preserve">                           </w:t>
      </w:r>
    </w:p>
    <w:p w:rsidR="001163E7" w:rsidRPr="00C01950" w:rsidRDefault="001163E7" w:rsidP="001163E7">
      <w:pPr>
        <w:spacing w:after="0"/>
        <w:rPr>
          <w:sz w:val="20"/>
          <w:szCs w:val="20"/>
        </w:rPr>
      </w:pPr>
      <w:r w:rsidRPr="00C01950">
        <w:rPr>
          <w:sz w:val="20"/>
          <w:szCs w:val="20"/>
        </w:rPr>
        <w:t>Provincia di Latina</w:t>
      </w:r>
    </w:p>
    <w:p w:rsidR="001163E7" w:rsidRPr="0040633B" w:rsidRDefault="001163E7" w:rsidP="001163E7">
      <w:pPr>
        <w:spacing w:after="0"/>
        <w:rPr>
          <w:iCs/>
          <w:sz w:val="20"/>
          <w:szCs w:val="20"/>
        </w:rPr>
      </w:pPr>
      <w:r>
        <w:rPr>
          <w:iCs/>
          <w:sz w:val="20"/>
          <w:szCs w:val="20"/>
        </w:rPr>
        <w:t>Servizi</w:t>
      </w:r>
      <w:r w:rsidR="00536D72">
        <w:rPr>
          <w:iCs/>
          <w:sz w:val="20"/>
          <w:szCs w:val="20"/>
        </w:rPr>
        <w:t>o n.</w:t>
      </w:r>
      <w:r w:rsidR="00957A93">
        <w:rPr>
          <w:iCs/>
          <w:sz w:val="20"/>
          <w:szCs w:val="20"/>
        </w:rPr>
        <w:t xml:space="preserve"> 1</w:t>
      </w:r>
    </w:p>
    <w:p w:rsidR="00CC2E0B" w:rsidRDefault="004967A3" w:rsidP="004967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70667C">
        <w:rPr>
          <w:rFonts w:ascii="Times New Roman" w:hAnsi="Times New Roman" w:cs="Times New Roman"/>
          <w:b/>
          <w:sz w:val="28"/>
          <w:szCs w:val="28"/>
        </w:rPr>
        <w:t>B</w:t>
      </w:r>
    </w:p>
    <w:tbl>
      <w:tblPr>
        <w:tblStyle w:val="Grigliatabella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3698A" w:rsidTr="002D27B7">
        <w:trPr>
          <w:trHeight w:val="1434"/>
        </w:trPr>
        <w:tc>
          <w:tcPr>
            <w:tcW w:w="9963" w:type="dxa"/>
          </w:tcPr>
          <w:p w:rsidR="002D27B7" w:rsidRPr="002D27B7" w:rsidRDefault="002D27B7" w:rsidP="00B17AD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63698A" w:rsidRPr="00CC460C" w:rsidRDefault="00A0036A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RICHIESTA DEROGA AL CRITERIO DEI 7.000,00 EURO DI ISEE PER L’ATTRIBUZIONE DEI BUONI SPESA E/O DELL’ESENZIONE DAL PAGAMENTO DELLA TARI PER LE ANNUALITA’ 2020/2021</w:t>
            </w:r>
          </w:p>
        </w:tc>
      </w:tr>
    </w:tbl>
    <w:p w:rsidR="007D5710" w:rsidRPr="002D27B7" w:rsidRDefault="007D5710" w:rsidP="009146BA">
      <w:pPr>
        <w:pStyle w:val="Corpotesto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:rsidR="00A0036A" w:rsidRPr="00A20065" w:rsidRDefault="00A0036A" w:rsidP="00A003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0065">
        <w:rPr>
          <w:rFonts w:ascii="Times New Roman" w:hAnsi="Times New Roman" w:cs="Times New Roman"/>
          <w:color w:val="000000"/>
          <w:sz w:val="24"/>
          <w:szCs w:val="24"/>
        </w:rPr>
        <w:t>Il sottoscritto _________________________________________________________,</w:t>
      </w:r>
    </w:p>
    <w:p w:rsidR="00A0036A" w:rsidRPr="00A20065" w:rsidRDefault="00A0036A" w:rsidP="00A003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065">
        <w:rPr>
          <w:rFonts w:ascii="Times New Roman" w:hAnsi="Times New Roman" w:cs="Times New Roman"/>
          <w:color w:val="000000"/>
          <w:sz w:val="24"/>
          <w:szCs w:val="24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:rsidR="00A20065" w:rsidRDefault="00A0036A" w:rsidP="00A003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6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0036A" w:rsidRDefault="00A0036A" w:rsidP="00A00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propria attestazione  ISEE non rispecchia la situazione economica attuale del proprio nucleo familiare in quanto è intervenuto:</w:t>
      </w:r>
    </w:p>
    <w:p w:rsidR="00A0036A" w:rsidRDefault="00A0036A" w:rsidP="00A00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36A" w:rsidRDefault="00A0036A" w:rsidP="00A0036A">
      <w:pPr>
        <w:pStyle w:val="Paragrafoelenco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perdita del lavoro dall’ultimo ISEE;</w:t>
      </w:r>
    </w:p>
    <w:p w:rsidR="00A0036A" w:rsidRDefault="00A0036A" w:rsidP="00A0036A">
      <w:pPr>
        <w:pStyle w:val="Paragrafoelenco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cambio situazione composizione nucleo familiare ovvero ______________________________________________________________________________________________________________________________________________________________________________________________________________________________</w:t>
      </w:r>
    </w:p>
    <w:p w:rsidR="00A0036A" w:rsidRDefault="00A0036A" w:rsidP="00A0036A">
      <w:pPr>
        <w:pStyle w:val="Paragrafoelenco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vendita di immobile con conseguente gestione media sui conti correnti che hanno determinato l’aumento dell’ISEE;</w:t>
      </w:r>
    </w:p>
    <w:p w:rsidR="003F134B" w:rsidRDefault="003F134B" w:rsidP="00A0036A">
      <w:pPr>
        <w:pStyle w:val="Paragrafoelenc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36A" w:rsidRDefault="00A0036A" w:rsidP="00A0036A">
      <w:pPr>
        <w:pStyle w:val="Paragrafoelenc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36A">
        <w:rPr>
          <w:rFonts w:ascii="Times New Roman" w:hAnsi="Times New Roman" w:cs="Times New Roman"/>
          <w:b/>
          <w:sz w:val="24"/>
          <w:szCs w:val="24"/>
        </w:rPr>
        <w:t>RICHIEDE</w:t>
      </w:r>
    </w:p>
    <w:p w:rsidR="003F134B" w:rsidRDefault="003F134B" w:rsidP="00A0036A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36A" w:rsidRPr="003F134B" w:rsidRDefault="003F134B" w:rsidP="003F1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4B">
        <w:rPr>
          <w:rFonts w:ascii="Times New Roman" w:hAnsi="Times New Roman" w:cs="Times New Roman"/>
          <w:sz w:val="24"/>
          <w:szCs w:val="24"/>
        </w:rPr>
        <w:t xml:space="preserve">sulla base di quanto allegato la deroga al criterio dell’indicatore ISEE </w:t>
      </w:r>
      <w:r>
        <w:rPr>
          <w:rFonts w:ascii="Times New Roman" w:hAnsi="Times New Roman" w:cs="Times New Roman"/>
          <w:sz w:val="24"/>
          <w:szCs w:val="24"/>
        </w:rPr>
        <w:t>per l’attribuzione dei buoni spesa e/o dell’esenzione dal pagamento della TARI.</w:t>
      </w:r>
    </w:p>
    <w:p w:rsidR="00A0036A" w:rsidRPr="00A0036A" w:rsidRDefault="00A0036A" w:rsidP="00A0036A">
      <w:pPr>
        <w:pStyle w:val="Paragrafoelenc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A32" w:rsidRPr="00F078F5" w:rsidRDefault="00BE2EFA" w:rsidP="00BE670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B86C58" w:rsidRDefault="00A0036A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comprovante la perdita di occupazione</w:t>
      </w:r>
      <w:r w:rsidR="005B1219" w:rsidRPr="00F078F5">
        <w:rPr>
          <w:rFonts w:ascii="Times New Roman" w:hAnsi="Times New Roman" w:cs="Times New Roman"/>
          <w:sz w:val="24"/>
          <w:szCs w:val="24"/>
        </w:rPr>
        <w:t>;</w:t>
      </w:r>
      <w:r w:rsidR="001318D0"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E51" w:rsidRDefault="00A0036A" w:rsidP="00271C08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comprovante la vendita dell’immobile.</w:t>
      </w:r>
    </w:p>
    <w:p w:rsidR="00F21419" w:rsidRDefault="00F21419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5D23" w:rsidRDefault="000B5D23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18D0" w:rsidRDefault="001318D0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EF3310" w:rsidP="000B5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0B5D23"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 w:rsidR="000B5D23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B5D23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2.1pt;height:12.1pt" o:bullet="t">
        <v:imagedata r:id="rId1" o:title="BD14753_"/>
      </v:shape>
    </w:pict>
  </w:numPicBullet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7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02D5E"/>
    <w:multiLevelType w:val="hybridMultilevel"/>
    <w:tmpl w:val="5D96CBDA"/>
    <w:lvl w:ilvl="0" w:tplc="67F6D18C">
      <w:start w:val="4"/>
      <w:numFmt w:val="bullet"/>
      <w:lvlText w:val="-"/>
      <w:lvlJc w:val="left"/>
      <w:pPr>
        <w:ind w:left="576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28840330"/>
    <w:multiLevelType w:val="hybridMultilevel"/>
    <w:tmpl w:val="E63AC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1594F9D"/>
    <w:multiLevelType w:val="hybridMultilevel"/>
    <w:tmpl w:val="8F8C723C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7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788417D"/>
    <w:multiLevelType w:val="hybridMultilevel"/>
    <w:tmpl w:val="BFA6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53215E"/>
    <w:multiLevelType w:val="hybridMultilevel"/>
    <w:tmpl w:val="7EA4D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62351"/>
    <w:multiLevelType w:val="hybridMultilevel"/>
    <w:tmpl w:val="A20E7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E3039"/>
    <w:multiLevelType w:val="hybridMultilevel"/>
    <w:tmpl w:val="8EC47F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1"/>
  </w:num>
  <w:num w:numId="5">
    <w:abstractNumId w:val="6"/>
  </w:num>
  <w:num w:numId="6">
    <w:abstractNumId w:val="35"/>
  </w:num>
  <w:num w:numId="7">
    <w:abstractNumId w:val="14"/>
  </w:num>
  <w:num w:numId="8">
    <w:abstractNumId w:val="36"/>
  </w:num>
  <w:num w:numId="9">
    <w:abstractNumId w:val="3"/>
  </w:num>
  <w:num w:numId="10">
    <w:abstractNumId w:val="27"/>
  </w:num>
  <w:num w:numId="11">
    <w:abstractNumId w:val="4"/>
  </w:num>
  <w:num w:numId="12">
    <w:abstractNumId w:val="22"/>
  </w:num>
  <w:num w:numId="13">
    <w:abstractNumId w:val="16"/>
  </w:num>
  <w:num w:numId="14">
    <w:abstractNumId w:val="28"/>
  </w:num>
  <w:num w:numId="15">
    <w:abstractNumId w:val="34"/>
  </w:num>
  <w:num w:numId="16">
    <w:abstractNumId w:val="17"/>
  </w:num>
  <w:num w:numId="17">
    <w:abstractNumId w:val="23"/>
  </w:num>
  <w:num w:numId="18">
    <w:abstractNumId w:val="20"/>
  </w:num>
  <w:num w:numId="19">
    <w:abstractNumId w:val="18"/>
  </w:num>
  <w:num w:numId="20">
    <w:abstractNumId w:val="24"/>
  </w:num>
  <w:num w:numId="21">
    <w:abstractNumId w:val="25"/>
  </w:num>
  <w:num w:numId="22">
    <w:abstractNumId w:val="11"/>
  </w:num>
  <w:num w:numId="23">
    <w:abstractNumId w:val="5"/>
  </w:num>
  <w:num w:numId="24">
    <w:abstractNumId w:val="15"/>
  </w:num>
  <w:num w:numId="25">
    <w:abstractNumId w:val="8"/>
  </w:num>
  <w:num w:numId="26">
    <w:abstractNumId w:val="37"/>
  </w:num>
  <w:num w:numId="27">
    <w:abstractNumId w:val="19"/>
  </w:num>
  <w:num w:numId="28">
    <w:abstractNumId w:val="29"/>
  </w:num>
  <w:num w:numId="29">
    <w:abstractNumId w:val="32"/>
  </w:num>
  <w:num w:numId="30">
    <w:abstractNumId w:val="13"/>
  </w:num>
  <w:num w:numId="31">
    <w:abstractNumId w:val="26"/>
  </w:num>
  <w:num w:numId="32">
    <w:abstractNumId w:val="31"/>
  </w:num>
  <w:num w:numId="33">
    <w:abstractNumId w:val="0"/>
  </w:num>
  <w:num w:numId="34">
    <w:abstractNumId w:val="9"/>
  </w:num>
  <w:num w:numId="35">
    <w:abstractNumId w:val="30"/>
  </w:num>
  <w:num w:numId="36">
    <w:abstractNumId w:val="33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8A"/>
    <w:rsid w:val="00002D00"/>
    <w:rsid w:val="00047ABF"/>
    <w:rsid w:val="00062AA9"/>
    <w:rsid w:val="000725B7"/>
    <w:rsid w:val="00073C85"/>
    <w:rsid w:val="00087675"/>
    <w:rsid w:val="00087CD0"/>
    <w:rsid w:val="000929F0"/>
    <w:rsid w:val="000B5D23"/>
    <w:rsid w:val="000D0385"/>
    <w:rsid w:val="000D5D4B"/>
    <w:rsid w:val="000E5473"/>
    <w:rsid w:val="000F0EF7"/>
    <w:rsid w:val="0010713C"/>
    <w:rsid w:val="001163E7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71C08"/>
    <w:rsid w:val="00271F80"/>
    <w:rsid w:val="002903C5"/>
    <w:rsid w:val="00296784"/>
    <w:rsid w:val="002A01A9"/>
    <w:rsid w:val="002A59D0"/>
    <w:rsid w:val="002A6FA3"/>
    <w:rsid w:val="002C261D"/>
    <w:rsid w:val="002D27B7"/>
    <w:rsid w:val="002E20A4"/>
    <w:rsid w:val="0030408B"/>
    <w:rsid w:val="00315864"/>
    <w:rsid w:val="00326892"/>
    <w:rsid w:val="00343361"/>
    <w:rsid w:val="00357F15"/>
    <w:rsid w:val="003928EA"/>
    <w:rsid w:val="003936E3"/>
    <w:rsid w:val="00397BBF"/>
    <w:rsid w:val="003A6D23"/>
    <w:rsid w:val="003D2158"/>
    <w:rsid w:val="003F134B"/>
    <w:rsid w:val="00422119"/>
    <w:rsid w:val="00425073"/>
    <w:rsid w:val="00445D4E"/>
    <w:rsid w:val="00470A32"/>
    <w:rsid w:val="00483393"/>
    <w:rsid w:val="004864B5"/>
    <w:rsid w:val="004941AD"/>
    <w:rsid w:val="004967A3"/>
    <w:rsid w:val="00497885"/>
    <w:rsid w:val="004A7784"/>
    <w:rsid w:val="004B12BF"/>
    <w:rsid w:val="004D26A8"/>
    <w:rsid w:val="004D5FFF"/>
    <w:rsid w:val="004F610F"/>
    <w:rsid w:val="005241E4"/>
    <w:rsid w:val="00536A7B"/>
    <w:rsid w:val="00536D72"/>
    <w:rsid w:val="00541A4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10B"/>
    <w:rsid w:val="005D3A3B"/>
    <w:rsid w:val="005E158A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0667C"/>
    <w:rsid w:val="007218F9"/>
    <w:rsid w:val="00721D52"/>
    <w:rsid w:val="007808B2"/>
    <w:rsid w:val="00793379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C2EB4"/>
    <w:rsid w:val="008D7F49"/>
    <w:rsid w:val="00901D44"/>
    <w:rsid w:val="009146BA"/>
    <w:rsid w:val="00915311"/>
    <w:rsid w:val="009277E5"/>
    <w:rsid w:val="0093140C"/>
    <w:rsid w:val="00932524"/>
    <w:rsid w:val="00947772"/>
    <w:rsid w:val="00957A93"/>
    <w:rsid w:val="009625BA"/>
    <w:rsid w:val="0096447B"/>
    <w:rsid w:val="00977A8B"/>
    <w:rsid w:val="009904B0"/>
    <w:rsid w:val="009933FD"/>
    <w:rsid w:val="009A3090"/>
    <w:rsid w:val="009A71A3"/>
    <w:rsid w:val="00A0036A"/>
    <w:rsid w:val="00A135B7"/>
    <w:rsid w:val="00A20065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E17E6"/>
    <w:rsid w:val="00BE2EFA"/>
    <w:rsid w:val="00BE670A"/>
    <w:rsid w:val="00C0396F"/>
    <w:rsid w:val="00C10AA3"/>
    <w:rsid w:val="00C32926"/>
    <w:rsid w:val="00CA7451"/>
    <w:rsid w:val="00CC2E0B"/>
    <w:rsid w:val="00CC460C"/>
    <w:rsid w:val="00CD492D"/>
    <w:rsid w:val="00CE09BA"/>
    <w:rsid w:val="00CE68CC"/>
    <w:rsid w:val="00D15C99"/>
    <w:rsid w:val="00D35DA5"/>
    <w:rsid w:val="00D41E60"/>
    <w:rsid w:val="00D55AC6"/>
    <w:rsid w:val="00D6024E"/>
    <w:rsid w:val="00D83A85"/>
    <w:rsid w:val="00D933EB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96E51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1199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59FD-2EE3-4A67-A74A-84E24C4C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Utente</cp:lastModifiedBy>
  <cp:revision>9</cp:revision>
  <cp:lastPrinted>2021-11-18T11:00:00Z</cp:lastPrinted>
  <dcterms:created xsi:type="dcterms:W3CDTF">2021-11-18T09:21:00Z</dcterms:created>
  <dcterms:modified xsi:type="dcterms:W3CDTF">2021-11-18T11:00:00Z</dcterms:modified>
</cp:coreProperties>
</file>